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A0E7" w14:textId="77777777" w:rsidR="00C00A5A" w:rsidRPr="00384D03" w:rsidRDefault="00C00A5A" w:rsidP="00C00A5A">
      <w:pPr>
        <w:tabs>
          <w:tab w:val="left" w:pos="220"/>
        </w:tabs>
        <w:spacing w:after="240"/>
        <w:rPr>
          <w:rFonts w:asciiTheme="minorBidi" w:hAnsiTheme="minorBidi" w:cstheme="minorBidi"/>
          <w:bCs/>
          <w:szCs w:val="36"/>
        </w:rPr>
      </w:pPr>
      <w:r w:rsidRPr="007D7CEA">
        <w:rPr>
          <w:rFonts w:asciiTheme="minorBidi" w:hAnsiTheme="minorBidi" w:cstheme="minorBidi"/>
          <w:bCs/>
          <w:szCs w:val="36"/>
        </w:rPr>
        <w:t>California Department of Education • July 2021</w:t>
      </w:r>
    </w:p>
    <w:p w14:paraId="5F128AA5" w14:textId="77777777" w:rsidR="00C00A5A" w:rsidRPr="00AB3349" w:rsidRDefault="00C00A5A" w:rsidP="00C00A5A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AB3349">
        <w:rPr>
          <w:rFonts w:ascii="Arial" w:hAnsi="Arial" w:cs="Arial"/>
          <w:b/>
          <w:sz w:val="28"/>
          <w:szCs w:val="28"/>
        </w:rPr>
        <w:t>English Language Proficiency Assessments for California (ELPAC)</w:t>
      </w:r>
    </w:p>
    <w:p w14:paraId="57138B54" w14:textId="585B3284" w:rsidR="00C00A5A" w:rsidRPr="0055414E" w:rsidRDefault="00C00A5A" w:rsidP="0055414E">
      <w:pPr>
        <w:pStyle w:val="Heading1"/>
        <w:spacing w:after="120"/>
        <w:rPr>
          <w:bCs/>
        </w:rPr>
      </w:pPr>
      <w:r w:rsidRPr="00AB3349">
        <w:rPr>
          <w:bCs/>
        </w:rPr>
        <w:t>Initial ELPAC Computer-</w:t>
      </w:r>
      <w:r>
        <w:rPr>
          <w:bCs/>
        </w:rPr>
        <w:t>B</w:t>
      </w:r>
      <w:r w:rsidRPr="00AB3349">
        <w:rPr>
          <w:bCs/>
        </w:rPr>
        <w:t>ased Assessment</w:t>
      </w:r>
      <w:r w:rsidR="0055414E">
        <w:rPr>
          <w:bCs/>
        </w:rPr>
        <w:t xml:space="preserve"> </w:t>
      </w:r>
      <w:r w:rsidR="0055414E">
        <w:rPr>
          <w:bCs/>
        </w:rPr>
        <w:br/>
      </w:r>
      <w:r w:rsidRPr="00B41C9C">
        <w:t>Parent and Guardian Notification Letter Template</w:t>
      </w:r>
    </w:p>
    <w:p w14:paraId="23D4EEE8" w14:textId="3F4091DB" w:rsidR="00C00A5A" w:rsidRDefault="00C00A5A" w:rsidP="00C00A5A">
      <w:pPr>
        <w:pStyle w:val="Header"/>
        <w:pBdr>
          <w:bottom w:val="single" w:sz="6" w:space="11" w:color="auto"/>
        </w:pBdr>
        <w:spacing w:line="276" w:lineRule="auto"/>
        <w:rPr>
          <w:rFonts w:ascii="Arial" w:hAnsi="Arial" w:cs="Arial"/>
        </w:rPr>
      </w:pPr>
      <w:r w:rsidRPr="00375BEA">
        <w:rPr>
          <w:rFonts w:ascii="Arial" w:hAnsi="Arial" w:cs="Arial"/>
          <w:b/>
        </w:rPr>
        <w:t>Directions:</w:t>
      </w:r>
      <w:r w:rsidRPr="00375BEA">
        <w:rPr>
          <w:rFonts w:ascii="Arial" w:hAnsi="Arial" w:cs="Arial"/>
        </w:rPr>
        <w:t xml:space="preserve"> Adapt this letter by using school letterhead and inserting school information</w:t>
      </w:r>
      <w:r w:rsidR="001F4537">
        <w:rPr>
          <w:rFonts w:ascii="Arial" w:hAnsi="Arial" w:cs="Arial"/>
        </w:rPr>
        <w:t xml:space="preserve"> </w:t>
      </w:r>
      <w:proofErr w:type="gramStart"/>
      <w:r w:rsidRPr="00375BEA">
        <w:rPr>
          <w:rFonts w:ascii="Arial" w:hAnsi="Arial" w:cs="Arial"/>
        </w:rPr>
        <w:t>where</w:t>
      </w:r>
      <w:proofErr w:type="gramEnd"/>
      <w:r w:rsidRPr="00375BEA">
        <w:rPr>
          <w:rFonts w:ascii="Arial" w:hAnsi="Arial" w:cs="Arial"/>
        </w:rPr>
        <w:t xml:space="preserve"> indicated in brackets.</w:t>
      </w:r>
    </w:p>
    <w:p w14:paraId="0E65D814" w14:textId="590E2760" w:rsidR="00814A89" w:rsidRPr="00EC4D1C" w:rsidRDefault="007E3BB7" w:rsidP="003C332F">
      <w:pPr>
        <w:pStyle w:val="Header"/>
        <w:spacing w:before="240" w:after="240"/>
        <w:rPr>
          <w:rFonts w:ascii="Arial" w:hAnsi="Arial" w:cs="Arial"/>
        </w:rPr>
      </w:pPr>
      <w:r w:rsidRPr="00EC4D1C">
        <w:rPr>
          <w:lang w:val="zh-CN" w:bidi="zh-CN"/>
        </w:rPr>
        <w:t>親愛的家長</w:t>
      </w:r>
      <w:r w:rsidRPr="001F30E6">
        <w:rPr>
          <w:lang w:bidi="zh-CN"/>
        </w:rPr>
        <w:t>/</w:t>
      </w:r>
      <w:r w:rsidRPr="00EC4D1C">
        <w:rPr>
          <w:lang w:val="zh-CN" w:bidi="zh-CN"/>
        </w:rPr>
        <w:t>監護人</w:t>
      </w:r>
      <w:r w:rsidRPr="001F30E6">
        <w:rPr>
          <w:lang w:bidi="zh-CN"/>
        </w:rPr>
        <w:t>：</w:t>
      </w:r>
    </w:p>
    <w:p w14:paraId="68EE8142" w14:textId="5C878C3B" w:rsidR="00B063C7" w:rsidRPr="00EC4D1C" w:rsidRDefault="005B45C1" w:rsidP="00B147C1">
      <w:pPr>
        <w:spacing w:after="120"/>
        <w:rPr>
          <w:rFonts w:ascii="Arial" w:hAnsi="Arial" w:cs="Arial"/>
        </w:rPr>
      </w:pPr>
      <w:r w:rsidRPr="00EC4D1C">
        <w:rPr>
          <w:lang w:val="zh-CN" w:bidi="zh-CN"/>
        </w:rPr>
        <w:t>您在為孩子註冊入學時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曾經表明您的孩子並非說英語。在加州的公立學校中，所有首次入學的學生，如果他們的母語不是英語，都將參加加州初始英語語言能力評估，或「初始</w:t>
      </w:r>
      <w:r w:rsidRPr="00EC4D1C">
        <w:rPr>
          <w:lang w:val="zh-CN" w:bidi="zh-CN"/>
        </w:rPr>
        <w:t xml:space="preserve"> ELPAC</w:t>
      </w:r>
      <w:r w:rsidRPr="00EC4D1C">
        <w:rPr>
          <w:lang w:val="zh-CN" w:bidi="zh-CN"/>
        </w:rPr>
        <w:t>」。</w:t>
      </w:r>
    </w:p>
    <w:p w14:paraId="75592D1F" w14:textId="6DC9FF8B" w:rsidR="00A76935" w:rsidRPr="00EC4D1C" w:rsidRDefault="00184998" w:rsidP="00B147C1">
      <w:pPr>
        <w:spacing w:after="120"/>
        <w:rPr>
          <w:rFonts w:ascii="Arial" w:hAnsi="Arial" w:cs="Arial"/>
        </w:rPr>
      </w:pPr>
      <w:r w:rsidRPr="00EC4D1C">
        <w:rPr>
          <w:lang w:val="zh-CN" w:bidi="zh-CN"/>
        </w:rPr>
        <w:t>初始</w:t>
      </w:r>
      <w:r w:rsidRPr="001F30E6">
        <w:rPr>
          <w:lang w:bidi="zh-CN"/>
        </w:rPr>
        <w:t xml:space="preserve"> ELPAC </w:t>
      </w:r>
      <w:r w:rsidRPr="00EC4D1C">
        <w:rPr>
          <w:lang w:val="zh-CN" w:bidi="zh-CN"/>
        </w:rPr>
        <w:t>是一項必須參加的測試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透過確定學生是英語學習者還是已經可以流利得說英語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來幫助確定哪些學生需要協助來學習英語。這對學生來說很重要，因為這樣他們才能獲得支援，在所有學校科目中取得良好成績。在電腦測試的口語部分，會錄下您孩子的聲音。少部分的學生回答會用於驗證評分的準確性，不會用於辨識學生的身份。驗證分數之後，將銷毀所有回答的錄音。</w:t>
      </w:r>
    </w:p>
    <w:p w14:paraId="7747C57B" w14:textId="1EBDC29C" w:rsidR="00B639DF" w:rsidRPr="00EC4D1C" w:rsidRDefault="003C332F" w:rsidP="00B147C1">
      <w:pPr>
        <w:spacing w:after="120"/>
        <w:rPr>
          <w:rFonts w:ascii="Arial" w:hAnsi="Arial" w:cs="Arial"/>
          <w:b/>
          <w:bCs/>
        </w:rPr>
      </w:pPr>
      <w:r w:rsidRPr="00EC4D1C">
        <w:rPr>
          <w:lang w:val="zh-CN" w:bidi="zh-CN"/>
        </w:rPr>
        <w:t>根據家庭語言調查結果</w:t>
      </w:r>
      <w:r w:rsidRPr="001F4537">
        <w:rPr>
          <w:lang w:bidi="zh-CN"/>
        </w:rPr>
        <w:t>，</w:t>
      </w:r>
      <w:r w:rsidRPr="00EC4D1C">
        <w:rPr>
          <w:b/>
          <w:lang w:val="zh-CN" w:bidi="zh-CN"/>
        </w:rPr>
        <w:t>您的孩子需要參加初始</w:t>
      </w:r>
      <w:r w:rsidRPr="001F4537">
        <w:rPr>
          <w:b/>
          <w:lang w:bidi="zh-CN"/>
        </w:rPr>
        <w:t xml:space="preserve"> ELPAC </w:t>
      </w:r>
      <w:r w:rsidRPr="00EC4D1C">
        <w:rPr>
          <w:b/>
          <w:lang w:val="zh-CN" w:bidi="zh-CN"/>
        </w:rPr>
        <w:t>評估。</w:t>
      </w:r>
    </w:p>
    <w:p w14:paraId="25A14A49" w14:textId="70DF902B" w:rsidR="00A41FBF" w:rsidRPr="00EC4D1C" w:rsidRDefault="00A41FBF" w:rsidP="00B147C1">
      <w:pPr>
        <w:spacing w:after="120"/>
        <w:rPr>
          <w:rFonts w:ascii="Arial" w:hAnsi="Arial" w:cs="Arial"/>
        </w:rPr>
      </w:pPr>
      <w:r w:rsidRPr="00EC4D1C">
        <w:rPr>
          <w:lang w:val="zh-CN" w:bidi="zh-CN"/>
        </w:rPr>
        <w:t>今年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根據縣立公共衛生部門的指導方針</w:t>
      </w:r>
      <w:r w:rsidRPr="001F30E6">
        <w:rPr>
          <w:lang w:bidi="zh-CN"/>
        </w:rPr>
        <w:t>，</w:t>
      </w:r>
      <w:r w:rsidRPr="001F30E6">
        <w:rPr>
          <w:lang w:bidi="zh-CN"/>
        </w:rPr>
        <w:t xml:space="preserve">ELPAC </w:t>
      </w:r>
      <w:r w:rsidRPr="00EC4D1C">
        <w:rPr>
          <w:lang w:val="zh-CN" w:bidi="zh-CN"/>
        </w:rPr>
        <w:t>測試可以透過遠距、親自參與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或結合親自參與和遠距測試的方式進行。現在</w:t>
      </w:r>
      <w:r w:rsidRPr="001F30E6">
        <w:rPr>
          <w:lang w:bidi="zh-CN"/>
        </w:rPr>
        <w:t>，</w:t>
      </w:r>
      <w:r w:rsidRPr="000E021A">
        <w:rPr>
          <w:rFonts w:ascii="Arial" w:hAnsi="Arial" w:cs="Arial"/>
          <w:b/>
          <w:lang w:bidi="zh-CN"/>
        </w:rPr>
        <w:t>[insert district name]</w:t>
      </w:r>
      <w:r w:rsidRPr="001F30E6">
        <w:rPr>
          <w:b/>
          <w:lang w:bidi="zh-CN"/>
        </w:rPr>
        <w:t xml:space="preserve"> </w:t>
      </w:r>
      <w:r w:rsidRPr="00EC4D1C">
        <w:rPr>
          <w:lang w:val="zh-CN" w:bidi="zh-CN"/>
        </w:rPr>
        <w:t>計畫對所有符合條件的學生進行</w:t>
      </w:r>
      <w:r w:rsidRPr="001F30E6">
        <w:rPr>
          <w:lang w:bidi="zh-CN"/>
        </w:rPr>
        <w:t xml:space="preserve"> </w:t>
      </w:r>
      <w:r w:rsidRPr="000E021A">
        <w:rPr>
          <w:rFonts w:ascii="Arial" w:hAnsi="Arial" w:cs="Arial"/>
          <w:b/>
          <w:i/>
          <w:lang w:bidi="zh-CN"/>
        </w:rPr>
        <w:t>[insert: in person, remotely, or through a combination of in-person and remote]</w:t>
      </w:r>
      <w:r w:rsidRPr="001F30E6">
        <w:rPr>
          <w:b/>
          <w:i/>
          <w:lang w:bidi="zh-CN"/>
        </w:rPr>
        <w:t xml:space="preserve"> </w:t>
      </w:r>
      <w:r w:rsidRPr="00EC4D1C">
        <w:rPr>
          <w:lang w:val="zh-CN" w:bidi="zh-CN"/>
        </w:rPr>
        <w:t>的</w:t>
      </w:r>
      <w:r w:rsidRPr="001F30E6">
        <w:rPr>
          <w:lang w:bidi="zh-CN"/>
        </w:rPr>
        <w:t xml:space="preserve"> ELPAC </w:t>
      </w:r>
      <w:r w:rsidRPr="00EC4D1C">
        <w:rPr>
          <w:lang w:val="zh-CN" w:bidi="zh-CN"/>
        </w:rPr>
        <w:t>測試</w:t>
      </w:r>
      <w:r w:rsidRPr="001F30E6">
        <w:rPr>
          <w:lang w:bidi="zh-CN"/>
        </w:rPr>
        <w:t xml:space="preserve"> </w:t>
      </w:r>
      <w:r w:rsidRPr="00EC4D1C">
        <w:rPr>
          <w:lang w:val="zh-CN" w:bidi="zh-CN"/>
        </w:rPr>
        <w:t>。我們很快會提供更多有關春天測試的資訊。</w:t>
      </w:r>
    </w:p>
    <w:p w14:paraId="402873A2" w14:textId="0098055C" w:rsidR="006905BB" w:rsidRPr="00EC4D1C" w:rsidRDefault="00A41FBF" w:rsidP="00B147C1">
      <w:pPr>
        <w:spacing w:after="120"/>
        <w:rPr>
          <w:rFonts w:ascii="Arial" w:hAnsi="Arial" w:cs="Arial"/>
        </w:rPr>
      </w:pPr>
      <w:r w:rsidRPr="000E021A">
        <w:rPr>
          <w:rFonts w:ascii="Arial" w:hAnsi="Arial" w:cs="Arial"/>
          <w:b/>
          <w:i/>
          <w:lang w:bidi="zh-CN"/>
        </w:rPr>
        <w:t>[remove this section if administering in-person]</w:t>
      </w:r>
      <w:r w:rsidRPr="001F30E6">
        <w:rPr>
          <w:i/>
          <w:lang w:bidi="zh-CN"/>
        </w:rPr>
        <w:t>:</w:t>
      </w:r>
      <w:r w:rsidRPr="00EC4D1C">
        <w:rPr>
          <w:lang w:val="zh-CN" w:bidi="zh-CN"/>
        </w:rPr>
        <w:t>學生會在安全的家中參加測試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並在電腦上與考官聯繫。為確保每位學生都能獲得最準確的分數，並確保測試對所有學生皆公平，我們提供以下的學生測試指南：</w:t>
      </w:r>
    </w:p>
    <w:p w14:paraId="6AE8DD46" w14:textId="78B8C55D" w:rsidR="006905BB" w:rsidRPr="00EC4D1C" w:rsidRDefault="006905BB" w:rsidP="00B147C1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EC4D1C">
        <w:rPr>
          <w:lang w:val="zh-CN" w:bidi="zh-CN"/>
        </w:rPr>
        <w:t>您可以協助您的孩子進入測試中。</w:t>
      </w:r>
    </w:p>
    <w:p w14:paraId="027DB4F4" w14:textId="346E21CC" w:rsidR="006905BB" w:rsidRPr="00EC4D1C" w:rsidRDefault="00D50B9B" w:rsidP="00B147C1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EC4D1C">
        <w:rPr>
          <w:lang w:val="zh-CN" w:bidi="zh-CN"/>
        </w:rPr>
        <w:t>測試之前、期間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或之後皆不要與任何人談論測試中的問題或任何測試素材。</w:t>
      </w:r>
    </w:p>
    <w:p w14:paraId="2B93A51F" w14:textId="38E33E14" w:rsidR="006905BB" w:rsidRPr="00EC4D1C" w:rsidRDefault="006905BB" w:rsidP="00B147C1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EC4D1C">
        <w:rPr>
          <w:lang w:val="zh-CN" w:bidi="zh-CN"/>
        </w:rPr>
        <w:t>任何人不得將測試錄音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或使用相機或任何其他設備拍攝測試問題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也不得拍攝您孩子參加測試的照片。</w:t>
      </w:r>
    </w:p>
    <w:p w14:paraId="6DA320FF" w14:textId="63787A64" w:rsidR="00A72354" w:rsidRPr="00EC4D1C" w:rsidRDefault="00D50B9B" w:rsidP="00B147C1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EC4D1C">
        <w:rPr>
          <w:lang w:val="zh-CN" w:bidi="zh-CN"/>
        </w:rPr>
        <w:t>為了確保您的孩子在沒有任何幫助的情況下完成測試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他在參加測試時會透過視訊和音訊</w:t>
      </w:r>
      <w:r w:rsidRPr="001F30E6">
        <w:rPr>
          <w:lang w:bidi="zh-CN"/>
        </w:rPr>
        <w:t>（</w:t>
      </w:r>
      <w:r w:rsidRPr="00EC4D1C">
        <w:rPr>
          <w:lang w:val="zh-CN" w:bidi="zh-CN"/>
        </w:rPr>
        <w:t>網路攝影機和麥克風</w:t>
      </w:r>
      <w:r w:rsidRPr="001F30E6">
        <w:rPr>
          <w:lang w:bidi="zh-CN"/>
        </w:rPr>
        <w:t>）</w:t>
      </w:r>
      <w:r w:rsidRPr="00EC4D1C">
        <w:rPr>
          <w:lang w:val="zh-CN" w:bidi="zh-CN"/>
        </w:rPr>
        <w:t>進行監控。</w:t>
      </w:r>
    </w:p>
    <w:p w14:paraId="59433DCE" w14:textId="7F1502D3" w:rsidR="006905BB" w:rsidRPr="00EC4D1C" w:rsidRDefault="006905BB" w:rsidP="00B147C1">
      <w:pPr>
        <w:pStyle w:val="ListParagraph"/>
        <w:numPr>
          <w:ilvl w:val="1"/>
          <w:numId w:val="18"/>
        </w:numPr>
        <w:spacing w:after="120"/>
        <w:contextualSpacing w:val="0"/>
        <w:rPr>
          <w:rFonts w:ascii="Arial" w:hAnsi="Arial" w:cs="Arial"/>
        </w:rPr>
      </w:pPr>
      <w:r w:rsidRPr="00EC4D1C">
        <w:rPr>
          <w:lang w:val="zh-CN" w:bidi="zh-CN"/>
        </w:rPr>
        <w:t>攝影機僅用於在測試期間觀察您的孩子和您孩子的周圍環境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不會錄下測試內容。請按照測試考官給出有關放置攝影機的所有指示進行操作。</w:t>
      </w:r>
    </w:p>
    <w:p w14:paraId="6A7E5FFA" w14:textId="4224F6A3" w:rsidR="005B45C1" w:rsidRPr="00EC4D1C" w:rsidRDefault="006905BB" w:rsidP="00B147C1">
      <w:pPr>
        <w:pStyle w:val="ListParagraph"/>
        <w:numPr>
          <w:ilvl w:val="1"/>
          <w:numId w:val="18"/>
        </w:numPr>
        <w:spacing w:after="120"/>
        <w:contextualSpacing w:val="0"/>
        <w:rPr>
          <w:rFonts w:ascii="Arial" w:hAnsi="Arial" w:cs="Arial"/>
        </w:rPr>
      </w:pPr>
      <w:r w:rsidRPr="00EC4D1C">
        <w:rPr>
          <w:lang w:val="zh-CN" w:bidi="zh-CN"/>
        </w:rPr>
        <w:t>如果您的孩子在遠距測試期間無法使用電腦的攝影機、麥克風、揚聲器或耳機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您可以聯繫</w:t>
      </w:r>
      <w:r w:rsidRPr="001F30E6">
        <w:rPr>
          <w:lang w:bidi="zh-CN"/>
        </w:rPr>
        <w:t xml:space="preserve"> </w:t>
      </w:r>
      <w:r w:rsidRPr="000E021A">
        <w:rPr>
          <w:rFonts w:ascii="Arial" w:hAnsi="Arial" w:cs="Arial"/>
          <w:b/>
          <w:i/>
          <w:lang w:bidi="zh-CN"/>
        </w:rPr>
        <w:t>[insert name and contact information]</w:t>
      </w:r>
      <w:r w:rsidRPr="001F30E6">
        <w:rPr>
          <w:b/>
          <w:i/>
          <w:lang w:bidi="zh-CN"/>
        </w:rPr>
        <w:t xml:space="preserve"> </w:t>
      </w:r>
      <w:r w:rsidRPr="00EC4D1C">
        <w:rPr>
          <w:lang w:val="zh-CN" w:bidi="zh-CN"/>
        </w:rPr>
        <w:t>用另一種方式為您的孩子進行測試。</w:t>
      </w:r>
    </w:p>
    <w:p w14:paraId="5E9C5944" w14:textId="150E1E9F" w:rsidR="001F30E6" w:rsidRPr="009D5A57" w:rsidRDefault="00A41FBF" w:rsidP="001F30E6">
      <w:pPr>
        <w:pStyle w:val="ListParagraph"/>
        <w:numPr>
          <w:ilvl w:val="0"/>
          <w:numId w:val="18"/>
        </w:numPr>
        <w:spacing w:after="120"/>
        <w:contextualSpacing w:val="0"/>
        <w:rPr>
          <w:rStyle w:val="Hyperlink"/>
          <w:rFonts w:ascii="Arial" w:hAnsi="Arial" w:cs="Arial"/>
        </w:rPr>
      </w:pPr>
      <w:r w:rsidRPr="00EC4D1C">
        <w:rPr>
          <w:lang w:val="zh-CN" w:bidi="zh-CN"/>
        </w:rPr>
        <w:t>如需更多資訊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請瀏覽家長</w:t>
      </w:r>
      <w:r w:rsidRPr="001F30E6">
        <w:rPr>
          <w:lang w:bidi="zh-CN"/>
        </w:rPr>
        <w:t>/</w:t>
      </w:r>
      <w:r w:rsidRPr="00EC4D1C">
        <w:rPr>
          <w:lang w:val="zh-CN" w:bidi="zh-CN"/>
        </w:rPr>
        <w:t>監護人</w:t>
      </w:r>
      <w:r w:rsidR="001F30E6">
        <w:rPr>
          <w:rFonts w:hint="eastAsia"/>
          <w:lang w:val="zh-CN" w:bidi="zh-CN"/>
        </w:rPr>
        <w:t>資源</w:t>
      </w:r>
      <w:r w:rsidRPr="00EC4D1C">
        <w:rPr>
          <w:lang w:val="zh-CN" w:bidi="zh-CN"/>
        </w:rPr>
        <w:t>網頁</w:t>
      </w:r>
      <w:r w:rsidR="009D5A57">
        <w:rPr>
          <w:lang w:bidi="zh-CN"/>
        </w:rPr>
        <w:fldChar w:fldCharType="begin"/>
      </w:r>
      <w:r w:rsidR="00577EE4">
        <w:rPr>
          <w:lang w:bidi="zh-CN"/>
        </w:rPr>
        <w:instrText>HYPERLINK "https://www.elpac.org/resources/parent-resources/" \o "</w:instrText>
      </w:r>
      <w:r w:rsidR="00577EE4">
        <w:rPr>
          <w:rFonts w:hint="eastAsia"/>
          <w:lang w:bidi="zh-CN"/>
        </w:rPr>
        <w:instrText xml:space="preserve">ELPAC </w:instrText>
      </w:r>
      <w:r w:rsidR="00577EE4">
        <w:rPr>
          <w:rFonts w:hint="eastAsia"/>
          <w:lang w:bidi="zh-CN"/>
        </w:rPr>
        <w:instrText>家長網頁</w:instrText>
      </w:r>
      <w:r w:rsidR="00577EE4">
        <w:rPr>
          <w:lang w:bidi="zh-CN"/>
        </w:rPr>
        <w:instrText>"</w:instrText>
      </w:r>
      <w:r w:rsidR="00577EE4">
        <w:rPr>
          <w:lang w:bidi="zh-CN"/>
        </w:rPr>
      </w:r>
      <w:r w:rsidR="009D5A57">
        <w:rPr>
          <w:lang w:bidi="zh-CN"/>
        </w:rPr>
        <w:fldChar w:fldCharType="separate"/>
      </w:r>
      <w:r w:rsidR="001F30E6" w:rsidRPr="009D5A57">
        <w:rPr>
          <w:rStyle w:val="Hyperlink"/>
          <w:lang w:bidi="zh-CN"/>
        </w:rPr>
        <w:t>https://www.elpac.org/resources/parent-resources/</w:t>
      </w:r>
      <w:r w:rsidR="00BD62EF" w:rsidRPr="00EC4D1C">
        <w:rPr>
          <w:lang w:val="zh-CN" w:bidi="zh-CN"/>
        </w:rPr>
        <w:t>。</w:t>
      </w:r>
    </w:p>
    <w:p w14:paraId="1AECB0DC" w14:textId="6F5947D2" w:rsidR="001776EF" w:rsidRPr="00EC4D1C" w:rsidRDefault="009D5A57" w:rsidP="00B147C1">
      <w:pPr>
        <w:spacing w:after="120"/>
        <w:rPr>
          <w:rFonts w:ascii="Arial" w:hAnsi="Arial" w:cs="Arial"/>
          <w:sz w:val="20"/>
          <w:szCs w:val="20"/>
        </w:rPr>
      </w:pPr>
      <w:r>
        <w:rPr>
          <w:lang w:bidi="zh-CN"/>
        </w:rPr>
        <w:lastRenderedPageBreak/>
        <w:fldChar w:fldCharType="end"/>
      </w:r>
      <w:r w:rsidR="001776EF" w:rsidRPr="00EC4D1C">
        <w:rPr>
          <w:lang w:val="zh-CN" w:bidi="zh-CN"/>
        </w:rPr>
        <w:t>您是您孩子的教育中重要的一環。為了幫助您的孩子做好準備接受測試</w:t>
      </w:r>
      <w:r w:rsidR="001776EF" w:rsidRPr="001F4537">
        <w:rPr>
          <w:lang w:bidi="zh-CN"/>
        </w:rPr>
        <w:t>，</w:t>
      </w:r>
      <w:r w:rsidR="001776EF" w:rsidRPr="00EC4D1C">
        <w:rPr>
          <w:lang w:val="zh-CN" w:bidi="zh-CN"/>
        </w:rPr>
        <w:t>您可以</w:t>
      </w:r>
      <w:r w:rsidR="001776EF" w:rsidRPr="001F4537">
        <w:rPr>
          <w:lang w:bidi="zh-CN"/>
        </w:rPr>
        <w:t>：</w:t>
      </w:r>
    </w:p>
    <w:p w14:paraId="0549AA89" w14:textId="63D2243B" w:rsidR="001776EF" w:rsidRPr="00EC4D1C" w:rsidRDefault="001776EF" w:rsidP="00B147C1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EC4D1C">
        <w:rPr>
          <w:lang w:val="zh-CN" w:bidi="zh-CN"/>
        </w:rPr>
        <w:t>定期為您的孩子朗讀或讓您的孩子朗讀給您聽。</w:t>
      </w:r>
    </w:p>
    <w:p w14:paraId="76200F9A" w14:textId="3D1F28E0" w:rsidR="001776EF" w:rsidRPr="00EC4D1C" w:rsidRDefault="001776EF" w:rsidP="00B147C1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EC4D1C">
        <w:rPr>
          <w:lang w:val="zh-CN" w:bidi="zh-CN"/>
        </w:rPr>
        <w:t>使用圖片並詢問孩子看到了什麼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或者詢問每張圖片中發生什麼事。</w:t>
      </w:r>
    </w:p>
    <w:p w14:paraId="47036BE0" w14:textId="086CBE59" w:rsidR="001776EF" w:rsidRPr="00EC4D1C" w:rsidRDefault="001776EF" w:rsidP="00B147C1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EC4D1C">
        <w:rPr>
          <w:lang w:val="zh-CN" w:bidi="zh-CN"/>
        </w:rPr>
        <w:t>提供您的孩子在校外使用語言的機會。</w:t>
      </w:r>
    </w:p>
    <w:p w14:paraId="28437EA5" w14:textId="1F452E4D" w:rsidR="005F6AF9" w:rsidRPr="00EC4D1C" w:rsidRDefault="001776EF" w:rsidP="00B147C1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EC4D1C">
        <w:rPr>
          <w:lang w:val="zh-CN" w:bidi="zh-CN"/>
        </w:rPr>
        <w:t>與您孩子的老師討論您孩子的聽、說、讀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和寫的技能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幫助他們進步。</w:t>
      </w:r>
    </w:p>
    <w:p w14:paraId="3355C6C1" w14:textId="573F0E78" w:rsidR="00090344" w:rsidRPr="00EC4D1C" w:rsidRDefault="005F6AF9" w:rsidP="00B147C1">
      <w:pPr>
        <w:spacing w:after="120"/>
        <w:rPr>
          <w:rFonts w:ascii="Arial" w:hAnsi="Arial" w:cs="Arial"/>
          <w:b/>
          <w:sz w:val="20"/>
          <w:szCs w:val="20"/>
        </w:rPr>
      </w:pPr>
      <w:r w:rsidRPr="00EC4D1C">
        <w:rPr>
          <w:lang w:val="zh-CN" w:bidi="zh-CN"/>
        </w:rPr>
        <w:t>欲了解有關</w:t>
      </w:r>
      <w:r w:rsidRPr="001F30E6">
        <w:rPr>
          <w:lang w:bidi="zh-CN"/>
        </w:rPr>
        <w:t xml:space="preserve"> ELPAC </w:t>
      </w:r>
      <w:r w:rsidRPr="00EC4D1C">
        <w:rPr>
          <w:lang w:val="zh-CN" w:bidi="zh-CN"/>
        </w:rPr>
        <w:t>的更多資訊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請瀏覽加州教育部家長指南網頁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網址為</w:t>
      </w:r>
      <w:hyperlink r:id="rId11" w:tooltip="CDE 家長指南網頁" w:history="1">
        <w:r w:rsidRPr="001F30E6">
          <w:rPr>
            <w:rStyle w:val="Hyperlink"/>
            <w:lang w:bidi="zh-CN"/>
          </w:rPr>
          <w:t>https://www.cde.ca.gov/ta/tg/ca/parentguidetounderstand.asp</w:t>
        </w:r>
      </w:hyperlink>
      <w:r w:rsidRPr="00EC4D1C">
        <w:rPr>
          <w:lang w:val="zh-CN" w:bidi="zh-CN"/>
        </w:rPr>
        <w:t>。</w:t>
      </w:r>
    </w:p>
    <w:p w14:paraId="2CE38F88" w14:textId="78633315" w:rsidR="004B5FA8" w:rsidRPr="00EC4D1C" w:rsidRDefault="00C353B0" w:rsidP="00B147C1">
      <w:pPr>
        <w:spacing w:after="120"/>
        <w:rPr>
          <w:rFonts w:ascii="Arial" w:hAnsi="Arial" w:cs="Arial"/>
          <w:b/>
          <w:bCs/>
        </w:rPr>
      </w:pPr>
      <w:r w:rsidRPr="00EC4D1C">
        <w:rPr>
          <w:lang w:val="zh-CN" w:bidi="zh-CN"/>
        </w:rPr>
        <w:t>您還可以查看模擬測試中的樣題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這些樣題可在</w:t>
      </w:r>
      <w:r w:rsidRPr="001F30E6">
        <w:rPr>
          <w:lang w:bidi="zh-CN"/>
        </w:rPr>
        <w:t xml:space="preserve"> ELPAC Starting Smarter </w:t>
      </w:r>
      <w:r w:rsidRPr="00EC4D1C">
        <w:rPr>
          <w:lang w:val="zh-CN" w:bidi="zh-CN"/>
        </w:rPr>
        <w:t>網站</w:t>
      </w:r>
      <w:hyperlink r:id="rId12" w:tooltip="ELPAC Starting Smarter 網站">
        <w:r w:rsidR="000964DE" w:rsidRPr="001F30E6">
          <w:rPr>
            <w:rStyle w:val="Hyperlink"/>
            <w:lang w:bidi="zh-CN"/>
          </w:rPr>
          <w:t xml:space="preserve"> https://elpac.startingsmarter.org/</w:t>
        </w:r>
      </w:hyperlink>
      <w:r w:rsidR="00ED7373" w:rsidRPr="00ED7373">
        <w:rPr>
          <w:rStyle w:val="Hyperlink"/>
          <w:u w:val="none"/>
          <w:lang w:bidi="zh-CN"/>
        </w:rPr>
        <w:t xml:space="preserve"> </w:t>
      </w:r>
      <w:r w:rsidRPr="00EC4D1C">
        <w:rPr>
          <w:lang w:val="zh-CN" w:bidi="zh-CN"/>
        </w:rPr>
        <w:t>上找到。</w:t>
      </w:r>
    </w:p>
    <w:p w14:paraId="551A9934" w14:textId="66118A40" w:rsidR="00570A4F" w:rsidRPr="00EC4D1C" w:rsidRDefault="00325BD9" w:rsidP="00B147C1">
      <w:pPr>
        <w:spacing w:after="240"/>
        <w:rPr>
          <w:rFonts w:ascii="Arial" w:hAnsi="Arial" w:cs="Arial"/>
          <w:b/>
        </w:rPr>
      </w:pPr>
      <w:r w:rsidRPr="00EC4D1C">
        <w:rPr>
          <w:lang w:val="zh-CN" w:bidi="zh-CN"/>
        </w:rPr>
        <w:t>如果您對您的孩子參加</w:t>
      </w:r>
      <w:r w:rsidRPr="001F30E6">
        <w:rPr>
          <w:lang w:bidi="zh-CN"/>
        </w:rPr>
        <w:t xml:space="preserve"> ELPAC </w:t>
      </w:r>
      <w:r w:rsidRPr="00EC4D1C">
        <w:rPr>
          <w:lang w:val="zh-CN" w:bidi="zh-CN"/>
        </w:rPr>
        <w:t>有任何疑問</w:t>
      </w:r>
      <w:r w:rsidRPr="001F30E6">
        <w:rPr>
          <w:lang w:bidi="zh-CN"/>
        </w:rPr>
        <w:t>，</w:t>
      </w:r>
      <w:r w:rsidRPr="00EC4D1C">
        <w:rPr>
          <w:lang w:val="zh-CN" w:bidi="zh-CN"/>
        </w:rPr>
        <w:t>請透過</w:t>
      </w:r>
      <w:r w:rsidRPr="001F30E6">
        <w:rPr>
          <w:lang w:bidi="zh-CN"/>
        </w:rPr>
        <w:t xml:space="preserve"> </w:t>
      </w:r>
      <w:r w:rsidRPr="000E021A">
        <w:rPr>
          <w:rFonts w:ascii="Arial" w:hAnsi="Arial" w:cs="Arial"/>
          <w:b/>
          <w:lang w:bidi="zh-CN"/>
        </w:rPr>
        <w:t>[</w:t>
      </w:r>
      <w:r w:rsidRPr="000E021A">
        <w:rPr>
          <w:rFonts w:ascii="Arial" w:hAnsi="Arial" w:cs="Arial"/>
          <w:b/>
          <w:i/>
          <w:lang w:bidi="zh-CN"/>
        </w:rPr>
        <w:t>insert phone number and/or e-mail address</w:t>
      </w:r>
      <w:r w:rsidRPr="000E021A">
        <w:rPr>
          <w:rFonts w:ascii="Arial" w:hAnsi="Arial" w:cs="Arial"/>
          <w:b/>
          <w:lang w:bidi="zh-CN"/>
        </w:rPr>
        <w:t>]</w:t>
      </w:r>
      <w:r w:rsidRPr="001F30E6">
        <w:rPr>
          <w:b/>
          <w:lang w:bidi="zh-CN"/>
        </w:rPr>
        <w:t xml:space="preserve"> </w:t>
      </w:r>
      <w:r w:rsidRPr="00EC4D1C">
        <w:rPr>
          <w:lang w:val="zh-CN" w:bidi="zh-CN"/>
        </w:rPr>
        <w:t>聯繫</w:t>
      </w:r>
      <w:r w:rsidRPr="001F30E6">
        <w:rPr>
          <w:lang w:bidi="zh-CN"/>
        </w:rPr>
        <w:t xml:space="preserve"> </w:t>
      </w:r>
      <w:r w:rsidRPr="000E021A">
        <w:rPr>
          <w:rFonts w:ascii="Arial" w:hAnsi="Arial" w:cs="Arial"/>
          <w:b/>
          <w:lang w:bidi="zh-CN"/>
        </w:rPr>
        <w:t>[</w:t>
      </w:r>
      <w:r w:rsidRPr="000E021A">
        <w:rPr>
          <w:rFonts w:ascii="Arial" w:hAnsi="Arial" w:cs="Arial"/>
          <w:b/>
          <w:i/>
          <w:lang w:bidi="zh-CN"/>
        </w:rPr>
        <w:t>insert name of school contact</w:t>
      </w:r>
      <w:r w:rsidRPr="000E021A">
        <w:rPr>
          <w:rFonts w:ascii="Arial" w:hAnsi="Arial" w:cs="Arial"/>
          <w:b/>
          <w:lang w:bidi="zh-CN"/>
        </w:rPr>
        <w:t>]</w:t>
      </w:r>
      <w:r w:rsidRPr="00EC4D1C">
        <w:rPr>
          <w:b/>
          <w:lang w:val="zh-CN" w:bidi="zh-CN"/>
        </w:rPr>
        <w:t>。</w:t>
      </w:r>
    </w:p>
    <w:p w14:paraId="20DCC9D2" w14:textId="59366AE1" w:rsidR="008238D0" w:rsidRPr="00EC4D1C" w:rsidRDefault="006E44D3" w:rsidP="00B147C1">
      <w:pPr>
        <w:spacing w:after="240"/>
        <w:rPr>
          <w:rFonts w:ascii="Arial" w:hAnsi="Arial" w:cs="Arial"/>
        </w:rPr>
      </w:pPr>
      <w:r w:rsidRPr="00EC4D1C">
        <w:rPr>
          <w:lang w:val="zh-CN" w:bidi="zh-CN"/>
        </w:rPr>
        <w:t>謹啟</w:t>
      </w:r>
      <w:r w:rsidRPr="001F30E6">
        <w:rPr>
          <w:lang w:bidi="zh-CN"/>
        </w:rPr>
        <w:t>，</w:t>
      </w:r>
    </w:p>
    <w:p w14:paraId="5137345C" w14:textId="77777777" w:rsidR="00C367B5" w:rsidRPr="000E021A" w:rsidRDefault="00C367B5" w:rsidP="001776EF">
      <w:pPr>
        <w:rPr>
          <w:rFonts w:ascii="Arial" w:hAnsi="Arial" w:cs="Arial"/>
          <w:b/>
        </w:rPr>
      </w:pPr>
      <w:r w:rsidRPr="000E021A">
        <w:rPr>
          <w:rFonts w:ascii="Arial" w:hAnsi="Arial" w:cs="Arial"/>
          <w:b/>
          <w:lang w:bidi="zh-CN"/>
        </w:rPr>
        <w:t>[</w:t>
      </w:r>
      <w:r w:rsidRPr="000E021A">
        <w:rPr>
          <w:rFonts w:ascii="Arial" w:hAnsi="Arial" w:cs="Arial"/>
          <w:b/>
          <w:i/>
          <w:lang w:bidi="zh-CN"/>
        </w:rPr>
        <w:t>Insert name of LEA superintendent or school principal</w:t>
      </w:r>
      <w:r w:rsidRPr="000E021A">
        <w:rPr>
          <w:rFonts w:ascii="Arial" w:hAnsi="Arial" w:cs="Arial"/>
          <w:b/>
          <w:lang w:bidi="zh-CN"/>
        </w:rPr>
        <w:t>]</w:t>
      </w:r>
    </w:p>
    <w:p w14:paraId="0A35592A" w14:textId="5D306B27" w:rsidR="00CC38A1" w:rsidRPr="003E361C" w:rsidRDefault="00C367B5" w:rsidP="00ED7373">
      <w:pPr>
        <w:rPr>
          <w:rFonts w:ascii="Arial" w:hAnsi="Arial" w:cs="Arial"/>
          <w:b/>
        </w:rPr>
      </w:pPr>
      <w:r w:rsidRPr="000E021A">
        <w:rPr>
          <w:rFonts w:ascii="Arial" w:hAnsi="Arial" w:cs="Arial"/>
          <w:b/>
          <w:lang w:val="zh-CN" w:bidi="zh-CN"/>
        </w:rPr>
        <w:t>[Superintendent/Principal]</w:t>
      </w:r>
    </w:p>
    <w:sectPr w:rsidR="00CC38A1" w:rsidRPr="003E361C" w:rsidSect="00866943">
      <w:footerReference w:type="default" r:id="rId13"/>
      <w:pgSz w:w="12240" w:h="15840"/>
      <w:pgMar w:top="720" w:right="1152" w:bottom="720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0C6F" w14:textId="77777777" w:rsidR="002B0783" w:rsidRDefault="002B0783" w:rsidP="00B12566">
      <w:r>
        <w:separator/>
      </w:r>
    </w:p>
  </w:endnote>
  <w:endnote w:type="continuationSeparator" w:id="0">
    <w:p w14:paraId="3B801141" w14:textId="77777777" w:rsidR="002B0783" w:rsidRDefault="002B0783" w:rsidP="00B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3284" w14:textId="77777777" w:rsidR="00BB0AE3" w:rsidRPr="00BB0AE3" w:rsidRDefault="00BB0AE3">
    <w:pPr>
      <w:pStyle w:val="Footer"/>
      <w:rPr>
        <w:rFonts w:ascii="Arial" w:hAnsi="Arial" w:cs="Arial"/>
        <w:sz w:val="18"/>
        <w:szCs w:val="18"/>
      </w:rPr>
    </w:pPr>
    <w:r>
      <w:rPr>
        <w:sz w:val="18"/>
        <w:lang w:val="zh-CN" w:bidi="zh-CN"/>
      </w:rPr>
      <w:tab/>
    </w:r>
    <w:r>
      <w:rPr>
        <w:sz w:val="18"/>
        <w:lang w:val="zh-CN" w:bidi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9497" w14:textId="77777777" w:rsidR="002B0783" w:rsidRDefault="002B0783" w:rsidP="00B12566">
      <w:r>
        <w:separator/>
      </w:r>
    </w:p>
  </w:footnote>
  <w:footnote w:type="continuationSeparator" w:id="0">
    <w:p w14:paraId="4178C108" w14:textId="77777777" w:rsidR="002B0783" w:rsidRDefault="002B0783" w:rsidP="00B1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4" type="#_x0000_t75" style="width:3in;height:3in" o:bullet="t"/>
    </w:pict>
  </w:numPicBullet>
  <w:numPicBullet w:numPicBulletId="1">
    <w:pict>
      <v:shape id="_x0000_i1695" type="#_x0000_t75" style="width:3in;height:3in" o:bullet="t"/>
    </w:pict>
  </w:numPicBullet>
  <w:numPicBullet w:numPicBulletId="2">
    <w:pict>
      <v:shape id="_x0000_i1696" type="#_x0000_t75" style="width:3in;height:3in" o:bullet="t"/>
    </w:pict>
  </w:numPicBullet>
  <w:abstractNum w:abstractNumId="0" w15:restartNumberingAfterBreak="0">
    <w:nsid w:val="090545CD"/>
    <w:multiLevelType w:val="hybridMultilevel"/>
    <w:tmpl w:val="165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7F0D"/>
    <w:multiLevelType w:val="hybridMultilevel"/>
    <w:tmpl w:val="D9C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DA"/>
    <w:multiLevelType w:val="hybridMultilevel"/>
    <w:tmpl w:val="8F6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50C"/>
    <w:multiLevelType w:val="multilevel"/>
    <w:tmpl w:val="656652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2D1"/>
    <w:multiLevelType w:val="hybridMultilevel"/>
    <w:tmpl w:val="8BAE0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CE23D86"/>
    <w:multiLevelType w:val="hybridMultilevel"/>
    <w:tmpl w:val="A36E30A0"/>
    <w:lvl w:ilvl="0" w:tplc="85FEF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4CFC"/>
    <w:multiLevelType w:val="hybridMultilevel"/>
    <w:tmpl w:val="5E1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1A25"/>
    <w:multiLevelType w:val="hybridMultilevel"/>
    <w:tmpl w:val="E3C2230A"/>
    <w:lvl w:ilvl="0" w:tplc="315E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CA15D2"/>
    <w:multiLevelType w:val="hybridMultilevel"/>
    <w:tmpl w:val="760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A701B"/>
    <w:multiLevelType w:val="hybridMultilevel"/>
    <w:tmpl w:val="22BE3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CA52404"/>
    <w:multiLevelType w:val="hybridMultilevel"/>
    <w:tmpl w:val="AF40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2F5C61"/>
    <w:multiLevelType w:val="hybridMultilevel"/>
    <w:tmpl w:val="088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E0A62"/>
    <w:multiLevelType w:val="hybridMultilevel"/>
    <w:tmpl w:val="221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66AEB"/>
    <w:multiLevelType w:val="hybridMultilevel"/>
    <w:tmpl w:val="283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82282"/>
    <w:multiLevelType w:val="hybridMultilevel"/>
    <w:tmpl w:val="124C6E44"/>
    <w:lvl w:ilvl="0" w:tplc="AB52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17"/>
  </w:num>
  <w:num w:numId="8">
    <w:abstractNumId w:val="13"/>
  </w:num>
  <w:num w:numId="9">
    <w:abstractNumId w:val="12"/>
  </w:num>
  <w:num w:numId="10">
    <w:abstractNumId w:val="15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4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1"/>
    <w:rsid w:val="00003993"/>
    <w:rsid w:val="0000423A"/>
    <w:rsid w:val="00027F12"/>
    <w:rsid w:val="000319FE"/>
    <w:rsid w:val="00033C18"/>
    <w:rsid w:val="0003477F"/>
    <w:rsid w:val="0003610A"/>
    <w:rsid w:val="00037AA2"/>
    <w:rsid w:val="00053764"/>
    <w:rsid w:val="000627BB"/>
    <w:rsid w:val="00062D03"/>
    <w:rsid w:val="00065207"/>
    <w:rsid w:val="00075667"/>
    <w:rsid w:val="00083339"/>
    <w:rsid w:val="000855F3"/>
    <w:rsid w:val="00090344"/>
    <w:rsid w:val="0009140C"/>
    <w:rsid w:val="000964DE"/>
    <w:rsid w:val="000A0754"/>
    <w:rsid w:val="000A33B7"/>
    <w:rsid w:val="000B0BA9"/>
    <w:rsid w:val="000C0256"/>
    <w:rsid w:val="000C7C29"/>
    <w:rsid w:val="000E021A"/>
    <w:rsid w:val="000E05A3"/>
    <w:rsid w:val="000E3B7B"/>
    <w:rsid w:val="000F51B8"/>
    <w:rsid w:val="00123EA3"/>
    <w:rsid w:val="0013031A"/>
    <w:rsid w:val="00137C4E"/>
    <w:rsid w:val="001463E1"/>
    <w:rsid w:val="00161887"/>
    <w:rsid w:val="001622F2"/>
    <w:rsid w:val="00162FEC"/>
    <w:rsid w:val="0016436B"/>
    <w:rsid w:val="00164B87"/>
    <w:rsid w:val="00170BB1"/>
    <w:rsid w:val="00171BAB"/>
    <w:rsid w:val="0017306C"/>
    <w:rsid w:val="00173378"/>
    <w:rsid w:val="00174241"/>
    <w:rsid w:val="001745EA"/>
    <w:rsid w:val="001776EF"/>
    <w:rsid w:val="00180B20"/>
    <w:rsid w:val="00181944"/>
    <w:rsid w:val="00184998"/>
    <w:rsid w:val="001976AE"/>
    <w:rsid w:val="00197C68"/>
    <w:rsid w:val="001A134C"/>
    <w:rsid w:val="001A63D9"/>
    <w:rsid w:val="001B12BF"/>
    <w:rsid w:val="001B2BA3"/>
    <w:rsid w:val="001C012D"/>
    <w:rsid w:val="001C3104"/>
    <w:rsid w:val="001C3996"/>
    <w:rsid w:val="001C7512"/>
    <w:rsid w:val="001D39D2"/>
    <w:rsid w:val="001D57DA"/>
    <w:rsid w:val="001D6A3D"/>
    <w:rsid w:val="001F01F1"/>
    <w:rsid w:val="001F30E6"/>
    <w:rsid w:val="001F4537"/>
    <w:rsid w:val="002147B4"/>
    <w:rsid w:val="00223A00"/>
    <w:rsid w:val="0023637B"/>
    <w:rsid w:val="002375F4"/>
    <w:rsid w:val="0024168D"/>
    <w:rsid w:val="00244985"/>
    <w:rsid w:val="0025121F"/>
    <w:rsid w:val="00252A70"/>
    <w:rsid w:val="002552A4"/>
    <w:rsid w:val="00282E1F"/>
    <w:rsid w:val="00290D0A"/>
    <w:rsid w:val="0029635E"/>
    <w:rsid w:val="002A72BF"/>
    <w:rsid w:val="002B05BF"/>
    <w:rsid w:val="002B0783"/>
    <w:rsid w:val="002B0885"/>
    <w:rsid w:val="002D23DD"/>
    <w:rsid w:val="002D4643"/>
    <w:rsid w:val="002E4B1C"/>
    <w:rsid w:val="002F483C"/>
    <w:rsid w:val="002F7275"/>
    <w:rsid w:val="00301414"/>
    <w:rsid w:val="003018D2"/>
    <w:rsid w:val="003065E0"/>
    <w:rsid w:val="0031260A"/>
    <w:rsid w:val="00324C8F"/>
    <w:rsid w:val="00325BD9"/>
    <w:rsid w:val="00326AC7"/>
    <w:rsid w:val="00332582"/>
    <w:rsid w:val="0033376A"/>
    <w:rsid w:val="00337A85"/>
    <w:rsid w:val="00375BEA"/>
    <w:rsid w:val="00375DBB"/>
    <w:rsid w:val="0039354B"/>
    <w:rsid w:val="003A29D0"/>
    <w:rsid w:val="003B0AE3"/>
    <w:rsid w:val="003B3342"/>
    <w:rsid w:val="003B41F0"/>
    <w:rsid w:val="003B6CD3"/>
    <w:rsid w:val="003C332F"/>
    <w:rsid w:val="003D449B"/>
    <w:rsid w:val="003E2FB4"/>
    <w:rsid w:val="003E361C"/>
    <w:rsid w:val="003E6888"/>
    <w:rsid w:val="003E7F3B"/>
    <w:rsid w:val="003F6366"/>
    <w:rsid w:val="00400780"/>
    <w:rsid w:val="00401EE9"/>
    <w:rsid w:val="00404FD2"/>
    <w:rsid w:val="004136D3"/>
    <w:rsid w:val="00416295"/>
    <w:rsid w:val="00421B7E"/>
    <w:rsid w:val="0042587D"/>
    <w:rsid w:val="00430358"/>
    <w:rsid w:val="004314E4"/>
    <w:rsid w:val="004341C5"/>
    <w:rsid w:val="00447D10"/>
    <w:rsid w:val="004555E5"/>
    <w:rsid w:val="0046154E"/>
    <w:rsid w:val="0046549A"/>
    <w:rsid w:val="00465D4A"/>
    <w:rsid w:val="00472C63"/>
    <w:rsid w:val="00495348"/>
    <w:rsid w:val="004A0C63"/>
    <w:rsid w:val="004A5A13"/>
    <w:rsid w:val="004B27EE"/>
    <w:rsid w:val="004B53A8"/>
    <w:rsid w:val="004B5FA8"/>
    <w:rsid w:val="004B634E"/>
    <w:rsid w:val="004C4A47"/>
    <w:rsid w:val="004D4372"/>
    <w:rsid w:val="004D4CF4"/>
    <w:rsid w:val="004F0558"/>
    <w:rsid w:val="004F39C9"/>
    <w:rsid w:val="004F4396"/>
    <w:rsid w:val="00540B34"/>
    <w:rsid w:val="00551283"/>
    <w:rsid w:val="0055414E"/>
    <w:rsid w:val="00562B0D"/>
    <w:rsid w:val="00566ED7"/>
    <w:rsid w:val="00570A4F"/>
    <w:rsid w:val="005750BA"/>
    <w:rsid w:val="00577EE4"/>
    <w:rsid w:val="00582C42"/>
    <w:rsid w:val="0058364E"/>
    <w:rsid w:val="00587523"/>
    <w:rsid w:val="00594D6E"/>
    <w:rsid w:val="005A1F70"/>
    <w:rsid w:val="005A3CCB"/>
    <w:rsid w:val="005A6496"/>
    <w:rsid w:val="005B36D8"/>
    <w:rsid w:val="005B45C1"/>
    <w:rsid w:val="005E4D1B"/>
    <w:rsid w:val="005E51AB"/>
    <w:rsid w:val="005F6AF9"/>
    <w:rsid w:val="0060052A"/>
    <w:rsid w:val="00600EB3"/>
    <w:rsid w:val="00613607"/>
    <w:rsid w:val="00630568"/>
    <w:rsid w:val="00630A21"/>
    <w:rsid w:val="0063180F"/>
    <w:rsid w:val="00661C66"/>
    <w:rsid w:val="006813FF"/>
    <w:rsid w:val="00684BA0"/>
    <w:rsid w:val="006905BB"/>
    <w:rsid w:val="006918BE"/>
    <w:rsid w:val="00692E6A"/>
    <w:rsid w:val="006A1D28"/>
    <w:rsid w:val="006A36F0"/>
    <w:rsid w:val="006B7061"/>
    <w:rsid w:val="006C37A9"/>
    <w:rsid w:val="006C6344"/>
    <w:rsid w:val="006D5CA4"/>
    <w:rsid w:val="006E44D3"/>
    <w:rsid w:val="006E7E0B"/>
    <w:rsid w:val="00703826"/>
    <w:rsid w:val="00730C4C"/>
    <w:rsid w:val="00740AAE"/>
    <w:rsid w:val="0076231C"/>
    <w:rsid w:val="00774E12"/>
    <w:rsid w:val="007A42CE"/>
    <w:rsid w:val="007A5AEE"/>
    <w:rsid w:val="007A6D80"/>
    <w:rsid w:val="007B0068"/>
    <w:rsid w:val="007B1EB3"/>
    <w:rsid w:val="007B2071"/>
    <w:rsid w:val="007B3C5A"/>
    <w:rsid w:val="007C35A5"/>
    <w:rsid w:val="007C3780"/>
    <w:rsid w:val="007D7CEA"/>
    <w:rsid w:val="007E3BB7"/>
    <w:rsid w:val="007E6191"/>
    <w:rsid w:val="008139F2"/>
    <w:rsid w:val="00814A89"/>
    <w:rsid w:val="00815AE5"/>
    <w:rsid w:val="008223B7"/>
    <w:rsid w:val="008238D0"/>
    <w:rsid w:val="00825DAE"/>
    <w:rsid w:val="0082749C"/>
    <w:rsid w:val="008304B2"/>
    <w:rsid w:val="00830E09"/>
    <w:rsid w:val="00850437"/>
    <w:rsid w:val="00854F3A"/>
    <w:rsid w:val="008573D3"/>
    <w:rsid w:val="00864D78"/>
    <w:rsid w:val="00866943"/>
    <w:rsid w:val="00881BCC"/>
    <w:rsid w:val="00892337"/>
    <w:rsid w:val="008A37DA"/>
    <w:rsid w:val="008A783B"/>
    <w:rsid w:val="008C3306"/>
    <w:rsid w:val="008C4B83"/>
    <w:rsid w:val="008C7D7B"/>
    <w:rsid w:val="008D71F1"/>
    <w:rsid w:val="008D7736"/>
    <w:rsid w:val="008E21E2"/>
    <w:rsid w:val="008F7917"/>
    <w:rsid w:val="008F7E4E"/>
    <w:rsid w:val="00902EB9"/>
    <w:rsid w:val="00905A24"/>
    <w:rsid w:val="00925FE3"/>
    <w:rsid w:val="0093036C"/>
    <w:rsid w:val="00935631"/>
    <w:rsid w:val="00945676"/>
    <w:rsid w:val="00956088"/>
    <w:rsid w:val="00975CAE"/>
    <w:rsid w:val="009819E0"/>
    <w:rsid w:val="00986FED"/>
    <w:rsid w:val="009916F2"/>
    <w:rsid w:val="00991AA2"/>
    <w:rsid w:val="009A49C1"/>
    <w:rsid w:val="009C1E2F"/>
    <w:rsid w:val="009C2ADD"/>
    <w:rsid w:val="009C52A1"/>
    <w:rsid w:val="009D0191"/>
    <w:rsid w:val="009D5A57"/>
    <w:rsid w:val="009E2E1F"/>
    <w:rsid w:val="009E4BF2"/>
    <w:rsid w:val="009F0D03"/>
    <w:rsid w:val="009F4B89"/>
    <w:rsid w:val="00A07366"/>
    <w:rsid w:val="00A11097"/>
    <w:rsid w:val="00A22B1D"/>
    <w:rsid w:val="00A41FBF"/>
    <w:rsid w:val="00A42E4A"/>
    <w:rsid w:val="00A46437"/>
    <w:rsid w:val="00A465D9"/>
    <w:rsid w:val="00A56C0A"/>
    <w:rsid w:val="00A60C04"/>
    <w:rsid w:val="00A65FBC"/>
    <w:rsid w:val="00A677F4"/>
    <w:rsid w:val="00A72354"/>
    <w:rsid w:val="00A76935"/>
    <w:rsid w:val="00A8490C"/>
    <w:rsid w:val="00A95916"/>
    <w:rsid w:val="00AA1163"/>
    <w:rsid w:val="00AA6ECE"/>
    <w:rsid w:val="00AB3349"/>
    <w:rsid w:val="00AB40EA"/>
    <w:rsid w:val="00AB5187"/>
    <w:rsid w:val="00AC57C9"/>
    <w:rsid w:val="00AD2545"/>
    <w:rsid w:val="00B063C7"/>
    <w:rsid w:val="00B12566"/>
    <w:rsid w:val="00B147C1"/>
    <w:rsid w:val="00B153F7"/>
    <w:rsid w:val="00B15AA8"/>
    <w:rsid w:val="00B16DAE"/>
    <w:rsid w:val="00B17E23"/>
    <w:rsid w:val="00B25BA2"/>
    <w:rsid w:val="00B31704"/>
    <w:rsid w:val="00B37268"/>
    <w:rsid w:val="00B37DD0"/>
    <w:rsid w:val="00B41C9C"/>
    <w:rsid w:val="00B447B5"/>
    <w:rsid w:val="00B46E8F"/>
    <w:rsid w:val="00B4741A"/>
    <w:rsid w:val="00B50872"/>
    <w:rsid w:val="00B52195"/>
    <w:rsid w:val="00B639DF"/>
    <w:rsid w:val="00B66CCA"/>
    <w:rsid w:val="00B73400"/>
    <w:rsid w:val="00B85440"/>
    <w:rsid w:val="00B90F16"/>
    <w:rsid w:val="00B9296B"/>
    <w:rsid w:val="00B92CB7"/>
    <w:rsid w:val="00BA2F30"/>
    <w:rsid w:val="00BA4C4B"/>
    <w:rsid w:val="00BA560B"/>
    <w:rsid w:val="00BA7058"/>
    <w:rsid w:val="00BB0AE3"/>
    <w:rsid w:val="00BB0E8E"/>
    <w:rsid w:val="00BB580E"/>
    <w:rsid w:val="00BC65AC"/>
    <w:rsid w:val="00BC780D"/>
    <w:rsid w:val="00BD2307"/>
    <w:rsid w:val="00BD62EF"/>
    <w:rsid w:val="00BF0924"/>
    <w:rsid w:val="00BF36A2"/>
    <w:rsid w:val="00BF3F32"/>
    <w:rsid w:val="00BF494B"/>
    <w:rsid w:val="00BF7822"/>
    <w:rsid w:val="00C00A5A"/>
    <w:rsid w:val="00C0266C"/>
    <w:rsid w:val="00C132A3"/>
    <w:rsid w:val="00C17CDB"/>
    <w:rsid w:val="00C262CE"/>
    <w:rsid w:val="00C32B3E"/>
    <w:rsid w:val="00C353B0"/>
    <w:rsid w:val="00C3662C"/>
    <w:rsid w:val="00C367B5"/>
    <w:rsid w:val="00C40A76"/>
    <w:rsid w:val="00C41E6D"/>
    <w:rsid w:val="00C43E92"/>
    <w:rsid w:val="00C45499"/>
    <w:rsid w:val="00C46348"/>
    <w:rsid w:val="00C6734E"/>
    <w:rsid w:val="00CB2180"/>
    <w:rsid w:val="00CB2E19"/>
    <w:rsid w:val="00CB5073"/>
    <w:rsid w:val="00CB5E53"/>
    <w:rsid w:val="00CB72F1"/>
    <w:rsid w:val="00CB7546"/>
    <w:rsid w:val="00CC2FD0"/>
    <w:rsid w:val="00CC38A1"/>
    <w:rsid w:val="00CC7673"/>
    <w:rsid w:val="00CD2614"/>
    <w:rsid w:val="00CD33C4"/>
    <w:rsid w:val="00CD3647"/>
    <w:rsid w:val="00CD5383"/>
    <w:rsid w:val="00CE5406"/>
    <w:rsid w:val="00D0092F"/>
    <w:rsid w:val="00D11876"/>
    <w:rsid w:val="00D17CA6"/>
    <w:rsid w:val="00D22427"/>
    <w:rsid w:val="00D33FE6"/>
    <w:rsid w:val="00D34975"/>
    <w:rsid w:val="00D442A9"/>
    <w:rsid w:val="00D457D8"/>
    <w:rsid w:val="00D457F4"/>
    <w:rsid w:val="00D47A47"/>
    <w:rsid w:val="00D50B9B"/>
    <w:rsid w:val="00D6057B"/>
    <w:rsid w:val="00D60CA8"/>
    <w:rsid w:val="00D6420D"/>
    <w:rsid w:val="00D67970"/>
    <w:rsid w:val="00D7787A"/>
    <w:rsid w:val="00D8375F"/>
    <w:rsid w:val="00D839B1"/>
    <w:rsid w:val="00D856C4"/>
    <w:rsid w:val="00D9295A"/>
    <w:rsid w:val="00DA252C"/>
    <w:rsid w:val="00DA2726"/>
    <w:rsid w:val="00DB00B3"/>
    <w:rsid w:val="00DB16CC"/>
    <w:rsid w:val="00DB2B95"/>
    <w:rsid w:val="00DC70A4"/>
    <w:rsid w:val="00DC7CA1"/>
    <w:rsid w:val="00DD282A"/>
    <w:rsid w:val="00DD5FF9"/>
    <w:rsid w:val="00DF12BF"/>
    <w:rsid w:val="00DF1407"/>
    <w:rsid w:val="00E00F0F"/>
    <w:rsid w:val="00E14DE8"/>
    <w:rsid w:val="00E16B61"/>
    <w:rsid w:val="00E17A69"/>
    <w:rsid w:val="00E23300"/>
    <w:rsid w:val="00E25B93"/>
    <w:rsid w:val="00E31958"/>
    <w:rsid w:val="00E37EDE"/>
    <w:rsid w:val="00E37FCB"/>
    <w:rsid w:val="00E470C3"/>
    <w:rsid w:val="00E52F7C"/>
    <w:rsid w:val="00E63809"/>
    <w:rsid w:val="00E63878"/>
    <w:rsid w:val="00E70CD7"/>
    <w:rsid w:val="00E77D93"/>
    <w:rsid w:val="00E87903"/>
    <w:rsid w:val="00E947FD"/>
    <w:rsid w:val="00E959AE"/>
    <w:rsid w:val="00E9658C"/>
    <w:rsid w:val="00EA431A"/>
    <w:rsid w:val="00EB6D06"/>
    <w:rsid w:val="00EC4D1C"/>
    <w:rsid w:val="00EC706C"/>
    <w:rsid w:val="00ED49A0"/>
    <w:rsid w:val="00ED4BC9"/>
    <w:rsid w:val="00ED7373"/>
    <w:rsid w:val="00EF5339"/>
    <w:rsid w:val="00F109E7"/>
    <w:rsid w:val="00F15131"/>
    <w:rsid w:val="00F23B30"/>
    <w:rsid w:val="00F2479D"/>
    <w:rsid w:val="00F348DA"/>
    <w:rsid w:val="00F4039A"/>
    <w:rsid w:val="00F4305B"/>
    <w:rsid w:val="00F534C3"/>
    <w:rsid w:val="00F56E97"/>
    <w:rsid w:val="00F81706"/>
    <w:rsid w:val="00F8316A"/>
    <w:rsid w:val="00F83EB2"/>
    <w:rsid w:val="00F911F4"/>
    <w:rsid w:val="00F978B9"/>
    <w:rsid w:val="00FB00D2"/>
    <w:rsid w:val="00FB27AA"/>
    <w:rsid w:val="00FB2997"/>
    <w:rsid w:val="00FB2AEC"/>
    <w:rsid w:val="00FB548C"/>
    <w:rsid w:val="00FB651B"/>
    <w:rsid w:val="00FB7080"/>
    <w:rsid w:val="00FC1D95"/>
    <w:rsid w:val="00FC3571"/>
    <w:rsid w:val="00FC3738"/>
    <w:rsid w:val="00FD1E70"/>
    <w:rsid w:val="00FD4D32"/>
    <w:rsid w:val="00FE03F1"/>
    <w:rsid w:val="00FE0D6D"/>
    <w:rsid w:val="06A7A651"/>
    <w:rsid w:val="09DF4713"/>
    <w:rsid w:val="0A900B3B"/>
    <w:rsid w:val="11DA7EE7"/>
    <w:rsid w:val="13CF0143"/>
    <w:rsid w:val="1ACD54FA"/>
    <w:rsid w:val="24732502"/>
    <w:rsid w:val="2E67864B"/>
    <w:rsid w:val="32363E83"/>
    <w:rsid w:val="32FC83DF"/>
    <w:rsid w:val="33BC86AF"/>
    <w:rsid w:val="39AC322B"/>
    <w:rsid w:val="3A3B173C"/>
    <w:rsid w:val="3BC2E358"/>
    <w:rsid w:val="4201D3E6"/>
    <w:rsid w:val="43D440CA"/>
    <w:rsid w:val="62CD3833"/>
    <w:rsid w:val="688F6A4A"/>
    <w:rsid w:val="6A152767"/>
    <w:rsid w:val="6BF3B7D8"/>
    <w:rsid w:val="6E4E3DA8"/>
    <w:rsid w:val="70E4A7A6"/>
    <w:rsid w:val="72CCD2C3"/>
    <w:rsid w:val="757497C7"/>
    <w:rsid w:val="75B6E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59FF"/>
  <w15:chartTrackingRefBased/>
  <w15:docId w15:val="{6ACDC630-3CF0-4BD5-83E1-0436300B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2F"/>
    <w:rPr>
      <w:sz w:val="24"/>
      <w:szCs w:val="24"/>
    </w:rPr>
  </w:style>
  <w:style w:type="paragraph" w:styleId="Heading1">
    <w:name w:val="heading 1"/>
    <w:basedOn w:val="Header"/>
    <w:link w:val="Heading1Char"/>
    <w:uiPriority w:val="9"/>
    <w:qFormat/>
    <w:rsid w:val="00B41C9C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9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A1"/>
    <w:pPr>
      <w:ind w:left="720"/>
      <w:contextualSpacing/>
    </w:pPr>
  </w:style>
  <w:style w:type="character" w:styleId="Hyperlink">
    <w:name w:val="Hyperlink"/>
    <w:uiPriority w:val="99"/>
    <w:unhideWhenUsed/>
    <w:rsid w:val="00337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66"/>
  </w:style>
  <w:style w:type="paragraph" w:styleId="Footer">
    <w:name w:val="footer"/>
    <w:basedOn w:val="Normal"/>
    <w:link w:val="Foot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66"/>
  </w:style>
  <w:style w:type="paragraph" w:styleId="PlainText">
    <w:name w:val="Plain Text"/>
    <w:basedOn w:val="Normal"/>
    <w:link w:val="PlainTextChar"/>
    <w:uiPriority w:val="99"/>
    <w:semiHidden/>
    <w:unhideWhenUsed/>
    <w:rsid w:val="00B85440"/>
    <w:rPr>
      <w:rFonts w:ascii="Arial" w:hAnsi="Arial" w:cs="Arial"/>
    </w:rPr>
  </w:style>
  <w:style w:type="character" w:customStyle="1" w:styleId="PlainTextChar">
    <w:name w:val="Plain Text Char"/>
    <w:link w:val="PlainText"/>
    <w:uiPriority w:val="99"/>
    <w:semiHidden/>
    <w:rsid w:val="00B85440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986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D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41C9C"/>
    <w:rPr>
      <w:rFonts w:ascii="Arial" w:hAnsi="Arial" w:cs="Arial"/>
      <w:b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D0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92F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8F7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49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02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C65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3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pac.startingsmarter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ca.gov/ta/tg/ca/parentguidetounderstand.as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89dec18-d0c2-45d2-8a15-31051f2519f8" xsi:nil="true"/>
    <SharedWithUsers xmlns="1aae30ff-d7bc-47e3-882e-cd3423d00d62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2" ma:contentTypeDescription="Create a new document." ma:contentTypeScope="" ma:versionID="21298aee450e05a11fa4a702e6c1f46f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27b27b7a4fe3f7a5709fe257c7a21363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901CF-083A-4485-9E16-E2D0F8DBE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ACB8F-12AA-416D-BB65-EDDA92FF78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0D5A6D-C1A2-49B6-B529-7067C5F737D6}">
  <ds:schemaRefs>
    <ds:schemaRef ds:uri="http://schemas.microsoft.com/office/2006/metadata/properties"/>
    <ds:schemaRef ds:uri="http://schemas.microsoft.com/office/infopath/2007/PartnerControls"/>
    <ds:schemaRef ds:uri="f89dec18-d0c2-45d2-8a15-31051f2519f8"/>
    <ds:schemaRef ds:uri="1aae30ff-d7bc-47e3-882e-cd3423d00d62"/>
  </ds:schemaRefs>
</ds:datastoreItem>
</file>

<file path=customXml/itemProps4.xml><?xml version="1.0" encoding="utf-8"?>
<ds:datastoreItem xmlns:ds="http://schemas.openxmlformats.org/officeDocument/2006/customXml" ds:itemID="{75AB32BE-B90D-4D46-BE00-5578BD1E4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有關 ELPAC 電腦評估的家長通知信 - ELPAC (CA Dept of Education)</vt:lpstr>
    </vt:vector>
  </TitlesOfParts>
  <Manager/>
  <Company/>
  <LinksUpToDate>false</LinksUpToDate>
  <CharactersWithSpaces>2113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 ELPAC 電腦評估的家長通知信 - ELPAC (CA Dept of Education)</dc:title>
  <dc:subject>信件的目的是通知家長/監護人有關加州進行的電腦 (CB) 初始英語語言能力評估 (ELPAC) 。</dc:subject>
  <dc:creator/>
  <cp:keywords/>
  <dc:description/>
  <cp:lastPrinted>2017-11-27T19:45:00Z</cp:lastPrinted>
  <dcterms:created xsi:type="dcterms:W3CDTF">2021-07-01T16:22:00Z</dcterms:created>
  <dcterms:modified xsi:type="dcterms:W3CDTF">2021-07-08T21:17:00Z</dcterms:modified>
  <cp:category/>
  <dc:language>Traditional Chinese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